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DB89" w14:textId="274C19F0" w:rsidR="004F3C85" w:rsidRPr="00A21EEA" w:rsidRDefault="00435573" w:rsidP="00A17BA0">
      <w:pPr>
        <w:pStyle w:val="Title"/>
        <w:jc w:val="center"/>
        <w:rPr>
          <w:b/>
          <w:bCs/>
        </w:rPr>
      </w:pPr>
      <w:r w:rsidRPr="0037478D">
        <w:rPr>
          <w:rFonts w:ascii="Times New Roman" w:hAnsi="Times New Roman" w:cs="Times New Roman"/>
          <w:b/>
          <w:i/>
          <w:noProof/>
          <w:sz w:val="18"/>
          <w:szCs w:val="18"/>
          <w:lang w:eastAsia="en-GB"/>
        </w:rPr>
        <w:drawing>
          <wp:anchor distT="0" distB="0" distL="114300" distR="114300" simplePos="0" relativeHeight="251666944" behindDoc="1" locked="0" layoutInCell="1" allowOverlap="1" wp14:anchorId="60EE27CC" wp14:editId="44FEFD63">
            <wp:simplePos x="0" y="0"/>
            <wp:positionH relativeFrom="column">
              <wp:posOffset>15240</wp:posOffset>
            </wp:positionH>
            <wp:positionV relativeFrom="paragraph">
              <wp:posOffset>0</wp:posOffset>
            </wp:positionV>
            <wp:extent cx="1529080" cy="1145540"/>
            <wp:effectExtent l="0" t="0" r="0" b="0"/>
            <wp:wrapTight wrapText="bothSides">
              <wp:wrapPolygon edited="0">
                <wp:start x="718" y="0"/>
                <wp:lineTo x="0" y="958"/>
                <wp:lineTo x="0" y="21313"/>
                <wp:lineTo x="1435" y="21313"/>
                <wp:lineTo x="19914" y="21313"/>
                <wp:lineTo x="21349" y="21313"/>
                <wp:lineTo x="21349" y="718"/>
                <wp:lineTo x="20452" y="0"/>
                <wp:lineTo x="718" y="0"/>
              </wp:wrapPolygon>
            </wp:wrapTight>
            <wp:docPr id="1" name="Picture 1" descr="A picture containing text, sk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ky, building&#10;&#10;Description automatically generated"/>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tretch>
                      <a:fillRect/>
                    </a:stretch>
                  </pic:blipFill>
                  <pic:spPr bwMode="auto">
                    <a:xfrm>
                      <a:off x="0" y="0"/>
                      <a:ext cx="1529080" cy="1145540"/>
                    </a:xfrm>
                    <a:prstGeom prst="rect">
                      <a:avLst/>
                    </a:prstGeom>
                    <a:noFill/>
                  </pic:spPr>
                </pic:pic>
              </a:graphicData>
            </a:graphic>
            <wp14:sizeRelH relativeFrom="margin">
              <wp14:pctWidth>0</wp14:pctWidth>
            </wp14:sizeRelH>
            <wp14:sizeRelV relativeFrom="margin">
              <wp14:pctHeight>0</wp14:pctHeight>
            </wp14:sizeRelV>
          </wp:anchor>
        </w:drawing>
      </w:r>
      <w:r w:rsidR="004F3C85" w:rsidRPr="00A21EEA">
        <w:rPr>
          <w:b/>
          <w:bCs/>
        </w:rPr>
        <w:t>Moncreiff Parish Church</w:t>
      </w:r>
    </w:p>
    <w:p w14:paraId="353E3C3C" w14:textId="664D2288" w:rsidR="009802F9" w:rsidRPr="00435573" w:rsidRDefault="00435573" w:rsidP="00435573">
      <w:pPr>
        <w:pStyle w:val="NoSpacing"/>
        <w:tabs>
          <w:tab w:val="center" w:pos="4513"/>
          <w:tab w:val="left" w:pos="7420"/>
        </w:tabs>
        <w:jc w:val="center"/>
        <w:rPr>
          <w:rFonts w:ascii="Verdana Pro" w:hAnsi="Verdana Pro" w:cs="Times New Roman"/>
          <w:b/>
          <w:i/>
        </w:rPr>
      </w:pPr>
      <w:r>
        <w:rPr>
          <w:rFonts w:ascii="Arial" w:hAnsi="Arial" w:cs="Arial"/>
          <w:bCs/>
          <w:iCs/>
          <w:sz w:val="24"/>
          <w:szCs w:val="24"/>
        </w:rPr>
        <w:t>Maxwellton Road</w:t>
      </w:r>
      <w:r w:rsidR="009802F9" w:rsidRPr="00EB345B">
        <w:rPr>
          <w:rFonts w:ascii="Arial" w:hAnsi="Arial" w:cs="Arial"/>
          <w:bCs/>
          <w:iCs/>
          <w:sz w:val="24"/>
          <w:szCs w:val="24"/>
        </w:rPr>
        <w:t>, East Kilbride G74 3JJ</w:t>
      </w:r>
    </w:p>
    <w:p w14:paraId="21A3D3CD" w14:textId="07C38191" w:rsidR="005B14A6" w:rsidRDefault="007E45D4" w:rsidP="00096C19">
      <w:pPr>
        <w:pStyle w:val="NoSpacing"/>
        <w:jc w:val="center"/>
        <w:rPr>
          <w:rFonts w:ascii="Arial" w:hAnsi="Arial" w:cs="Arial"/>
          <w:bCs/>
          <w:iCs/>
          <w:sz w:val="24"/>
          <w:szCs w:val="24"/>
        </w:rPr>
      </w:pPr>
      <w:r>
        <w:rPr>
          <w:rFonts w:ascii="Arial" w:hAnsi="Arial" w:cs="Arial"/>
          <w:bCs/>
          <w:iCs/>
          <w:sz w:val="24"/>
          <w:szCs w:val="24"/>
        </w:rPr>
        <w:t>Church Office:</w:t>
      </w:r>
      <w:r w:rsidR="009802F9" w:rsidRPr="00EB345B">
        <w:rPr>
          <w:rFonts w:ascii="Arial" w:hAnsi="Arial" w:cs="Arial"/>
          <w:bCs/>
          <w:iCs/>
          <w:sz w:val="24"/>
          <w:szCs w:val="24"/>
        </w:rPr>
        <w:t xml:space="preserve"> 01355 223328</w:t>
      </w:r>
      <w:r w:rsidR="00E31091">
        <w:rPr>
          <w:rFonts w:ascii="Arial" w:hAnsi="Arial" w:cs="Arial"/>
          <w:bCs/>
          <w:iCs/>
          <w:sz w:val="24"/>
          <w:szCs w:val="24"/>
        </w:rPr>
        <w:tab/>
      </w:r>
    </w:p>
    <w:p w14:paraId="28EA335E" w14:textId="38FEC031" w:rsidR="00096C19" w:rsidRDefault="00C35378" w:rsidP="00096C19">
      <w:pPr>
        <w:pStyle w:val="NoSpacing"/>
        <w:jc w:val="center"/>
        <w:rPr>
          <w:rFonts w:ascii="Arial" w:hAnsi="Arial" w:cs="Arial"/>
          <w:bCs/>
          <w:iCs/>
          <w:sz w:val="24"/>
          <w:szCs w:val="24"/>
        </w:rPr>
      </w:pPr>
      <w:hyperlink r:id="rId8" w:history="1">
        <w:r w:rsidRPr="00EB345B">
          <w:rPr>
            <w:rStyle w:val="Hyperlink"/>
            <w:rFonts w:ascii="Arial" w:hAnsi="Arial" w:cs="Arial"/>
            <w:bCs/>
            <w:iCs/>
            <w:color w:val="auto"/>
            <w:sz w:val="24"/>
            <w:szCs w:val="24"/>
            <w:u w:val="none"/>
          </w:rPr>
          <w:t>theoffice@moncreiffparishchurch.co.uk</w:t>
        </w:r>
      </w:hyperlink>
    </w:p>
    <w:p w14:paraId="05644BB2" w14:textId="1508F39D" w:rsidR="00C35378" w:rsidRPr="00EB345B" w:rsidRDefault="00D644B0" w:rsidP="00096C19">
      <w:pPr>
        <w:pStyle w:val="NoSpacing"/>
        <w:jc w:val="center"/>
        <w:rPr>
          <w:rFonts w:ascii="Arial" w:hAnsi="Arial" w:cs="Arial"/>
          <w:bCs/>
          <w:iCs/>
          <w:sz w:val="24"/>
          <w:szCs w:val="24"/>
        </w:rPr>
      </w:pPr>
      <w:r>
        <w:rPr>
          <w:noProof/>
        </w:rPr>
        <w:drawing>
          <wp:anchor distT="0" distB="0" distL="114300" distR="114300" simplePos="0" relativeHeight="251662848" behindDoc="0" locked="0" layoutInCell="1" allowOverlap="1" wp14:anchorId="640C59CC" wp14:editId="5E4D3C5E">
            <wp:simplePos x="0" y="0"/>
            <wp:positionH relativeFrom="column">
              <wp:posOffset>-304592</wp:posOffset>
            </wp:positionH>
            <wp:positionV relativeFrom="page">
              <wp:posOffset>1664697</wp:posOffset>
            </wp:positionV>
            <wp:extent cx="2659380" cy="293426"/>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l="16595" t="41315" r="17330" b="40532"/>
                    <a:stretch/>
                  </pic:blipFill>
                  <pic:spPr bwMode="auto">
                    <a:xfrm>
                      <a:off x="0" y="0"/>
                      <a:ext cx="2659380" cy="293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5378" w:rsidRPr="00EB345B">
        <w:rPr>
          <w:rFonts w:ascii="Arial" w:hAnsi="Arial" w:cs="Arial"/>
          <w:bCs/>
          <w:iCs/>
          <w:sz w:val="24"/>
          <w:szCs w:val="24"/>
        </w:rPr>
        <w:t>www.moncreiffparishchurch.co.uk</w:t>
      </w:r>
    </w:p>
    <w:p w14:paraId="0E4B3535" w14:textId="40DB849B" w:rsidR="002A2EFC" w:rsidRDefault="00B842C1" w:rsidP="00D644B0">
      <w:pPr>
        <w:jc w:val="right"/>
      </w:pPr>
      <w:r>
        <w:t>August</w:t>
      </w:r>
      <w:r w:rsidR="00D644B0">
        <w:t xml:space="preserve"> </w:t>
      </w:r>
      <w:r>
        <w:t>2025</w:t>
      </w:r>
    </w:p>
    <w:p w14:paraId="0AC23F0D" w14:textId="77777777" w:rsidR="00B842C1" w:rsidRPr="00D644B0" w:rsidRDefault="00B842C1" w:rsidP="00B842C1">
      <w:pPr>
        <w:spacing w:after="0" w:line="259" w:lineRule="auto"/>
        <w:jc w:val="center"/>
        <w:rPr>
          <w:b/>
          <w:bCs/>
          <w:i/>
          <w:iCs/>
          <w:kern w:val="2"/>
          <w:sz w:val="15"/>
          <w:szCs w:val="15"/>
          <w14:ligatures w14:val="standardContextual"/>
        </w:rPr>
      </w:pPr>
    </w:p>
    <w:p w14:paraId="7E8AE784" w14:textId="5049832A" w:rsidR="002A2EFC" w:rsidRPr="00A34FFB" w:rsidRDefault="00D644B0" w:rsidP="00B842C1">
      <w:pPr>
        <w:spacing w:after="0" w:line="259" w:lineRule="auto"/>
        <w:jc w:val="center"/>
        <w:rPr>
          <w:b/>
          <w:bCs/>
          <w:i/>
          <w:iCs/>
          <w:color w:val="7030A0"/>
          <w:kern w:val="2"/>
          <w:sz w:val="40"/>
          <w:szCs w:val="40"/>
          <w14:ligatures w14:val="standardContextual"/>
        </w:rPr>
      </w:pPr>
      <w:r w:rsidRPr="00A34FFB">
        <w:rPr>
          <w:b/>
          <w:bCs/>
          <w:i/>
          <w:iCs/>
          <w:color w:val="7030A0"/>
          <w:kern w:val="2"/>
          <w:sz w:val="40"/>
          <w:szCs w:val="40"/>
          <w14:ligatures w14:val="standardContextual"/>
        </w:rPr>
        <w:t>‘</w:t>
      </w:r>
      <w:r w:rsidR="00B842C1" w:rsidRPr="00A34FFB">
        <w:rPr>
          <w:b/>
          <w:bCs/>
          <w:i/>
          <w:iCs/>
          <w:color w:val="7030A0"/>
          <w:kern w:val="2"/>
          <w:sz w:val="40"/>
          <w:szCs w:val="40"/>
          <w14:ligatures w14:val="standardContextual"/>
        </w:rPr>
        <w:t>Friends Round Moncreiff</w:t>
      </w:r>
      <w:r w:rsidRPr="00A34FFB">
        <w:rPr>
          <w:b/>
          <w:bCs/>
          <w:i/>
          <w:iCs/>
          <w:color w:val="7030A0"/>
          <w:kern w:val="2"/>
          <w:sz w:val="40"/>
          <w:szCs w:val="40"/>
          <w14:ligatures w14:val="standardContextual"/>
        </w:rPr>
        <w:t>’</w:t>
      </w:r>
    </w:p>
    <w:p w14:paraId="4F3B6B23" w14:textId="77777777" w:rsidR="00B842C1" w:rsidRPr="00D644B0" w:rsidRDefault="00B842C1" w:rsidP="00AA139D">
      <w:pPr>
        <w:spacing w:after="0" w:line="259" w:lineRule="auto"/>
        <w:rPr>
          <w:kern w:val="2"/>
          <w:sz w:val="15"/>
          <w:szCs w:val="15"/>
          <w14:ligatures w14:val="standardContextual"/>
        </w:rPr>
      </w:pPr>
    </w:p>
    <w:p w14:paraId="66DBCF2A" w14:textId="79B1E706" w:rsidR="002A2EFC" w:rsidRPr="00AB398C" w:rsidRDefault="00462F1F" w:rsidP="00AB398C">
      <w:pPr>
        <w:spacing w:after="0" w:line="259" w:lineRule="auto"/>
        <w:jc w:val="both"/>
        <w:rPr>
          <w:rFonts w:cstheme="minorHAnsi"/>
          <w:kern w:val="2"/>
          <w:sz w:val="24"/>
          <w:szCs w:val="24"/>
          <w14:ligatures w14:val="standardContextual"/>
        </w:rPr>
      </w:pPr>
      <w:r>
        <w:rPr>
          <w:rFonts w:cstheme="minorHAnsi"/>
          <w:kern w:val="2"/>
          <w:sz w:val="24"/>
          <w:szCs w:val="24"/>
          <w14:ligatures w14:val="standardContextual"/>
        </w:rPr>
        <w:t>Hello!</w:t>
      </w:r>
    </w:p>
    <w:p w14:paraId="62769669" w14:textId="70AFA004" w:rsidR="00AC2A79" w:rsidRPr="00D644B0" w:rsidRDefault="00AC2A79" w:rsidP="00D644B0">
      <w:pPr>
        <w:spacing w:after="0"/>
      </w:pPr>
      <w:r w:rsidRPr="00AB398C">
        <w:rPr>
          <w:rFonts w:cstheme="minorHAnsi"/>
          <w:kern w:val="2"/>
          <w:sz w:val="24"/>
          <w:szCs w:val="24"/>
          <w14:ligatures w14:val="standardContextual"/>
        </w:rPr>
        <w:t xml:space="preserve">We hope that it finds you well though we know 2025 has been a hard year for many.  </w:t>
      </w:r>
      <w:r w:rsidR="00D644B0" w:rsidRPr="00D644B0">
        <w:rPr>
          <w:sz w:val="24"/>
          <w:szCs w:val="24"/>
        </w:rPr>
        <w:t>The work and love of Moncreiff continues in the Calderwood community and beyond, and we really hope that you know there is a place for you within Moncreiff.</w:t>
      </w:r>
      <w:r w:rsidR="00D644B0">
        <w:t xml:space="preserve"> </w:t>
      </w:r>
      <w:r w:rsidRPr="00AB398C">
        <w:rPr>
          <w:rFonts w:cstheme="minorHAnsi"/>
          <w:kern w:val="2"/>
          <w:sz w:val="24"/>
          <w:szCs w:val="24"/>
          <w14:ligatures w14:val="standardContextual"/>
        </w:rPr>
        <w:t xml:space="preserve">Through August we </w:t>
      </w:r>
      <w:r w:rsidR="00B842C1" w:rsidRPr="00AB398C">
        <w:rPr>
          <w:rFonts w:cstheme="minorHAnsi"/>
          <w:kern w:val="2"/>
          <w:sz w:val="24"/>
          <w:szCs w:val="24"/>
          <w14:ligatures w14:val="standardContextual"/>
        </w:rPr>
        <w:t>are attempting to contact all members on our roll</w:t>
      </w:r>
      <w:r w:rsidR="00CB2B32" w:rsidRPr="00AB398C">
        <w:rPr>
          <w:rFonts w:cstheme="minorHAnsi"/>
          <w:kern w:val="2"/>
          <w:sz w:val="24"/>
          <w:szCs w:val="24"/>
          <w14:ligatures w14:val="standardContextual"/>
        </w:rPr>
        <w:t xml:space="preserve"> for a few different reasons. </w:t>
      </w:r>
    </w:p>
    <w:p w14:paraId="0E109309" w14:textId="77777777" w:rsidR="00CB2B32" w:rsidRPr="00AB398C" w:rsidRDefault="00CB2B32" w:rsidP="00AB398C">
      <w:pPr>
        <w:spacing w:after="0" w:line="259" w:lineRule="auto"/>
        <w:jc w:val="both"/>
        <w:rPr>
          <w:rFonts w:cstheme="minorHAnsi"/>
          <w:kern w:val="2"/>
          <w:sz w:val="11"/>
          <w:szCs w:val="11"/>
          <w14:ligatures w14:val="standardContextual"/>
        </w:rPr>
      </w:pPr>
    </w:p>
    <w:p w14:paraId="7606623D" w14:textId="5C197B5C" w:rsidR="00AB398C" w:rsidRPr="00AB398C" w:rsidRDefault="00CB2B32" w:rsidP="00AB398C">
      <w:pPr>
        <w:spacing w:after="0"/>
        <w:jc w:val="both"/>
        <w:rPr>
          <w:rFonts w:cstheme="minorHAnsi"/>
          <w:sz w:val="24"/>
          <w:szCs w:val="24"/>
        </w:rPr>
      </w:pPr>
      <w:r w:rsidRPr="00AB398C">
        <w:rPr>
          <w:rFonts w:cstheme="minorHAnsi"/>
          <w:kern w:val="2"/>
          <w:sz w:val="24"/>
          <w:szCs w:val="24"/>
          <w14:ligatures w14:val="standardContextual"/>
        </w:rPr>
        <w:t xml:space="preserve">Firstly, we </w:t>
      </w:r>
      <w:r w:rsidR="00A53836">
        <w:rPr>
          <w:rFonts w:cstheme="minorHAnsi"/>
          <w:kern w:val="2"/>
          <w:sz w:val="24"/>
          <w:szCs w:val="24"/>
          <w14:ligatures w14:val="standardContextual"/>
        </w:rPr>
        <w:t xml:space="preserve">simply </w:t>
      </w:r>
      <w:r w:rsidRPr="00AB398C">
        <w:rPr>
          <w:rFonts w:cstheme="minorHAnsi"/>
          <w:kern w:val="2"/>
          <w:sz w:val="24"/>
          <w:szCs w:val="24"/>
          <w14:ligatures w14:val="standardContextual"/>
        </w:rPr>
        <w:t xml:space="preserve">want to connect with </w:t>
      </w:r>
      <w:r w:rsidR="00A53836">
        <w:rPr>
          <w:rFonts w:cstheme="minorHAnsi"/>
          <w:kern w:val="2"/>
          <w:sz w:val="24"/>
          <w:szCs w:val="24"/>
          <w14:ligatures w14:val="standardContextual"/>
        </w:rPr>
        <w:t xml:space="preserve">all our members. </w:t>
      </w:r>
      <w:r w:rsidRPr="00AB398C">
        <w:rPr>
          <w:rFonts w:cstheme="minorHAnsi"/>
          <w:kern w:val="2"/>
          <w:sz w:val="24"/>
          <w:szCs w:val="24"/>
          <w14:ligatures w14:val="standardContextual"/>
        </w:rPr>
        <w:t>Many of our members are well known and we thank you for your love and support.  For others, perhaps</w:t>
      </w:r>
      <w:r w:rsidR="00A53836">
        <w:rPr>
          <w:rFonts w:cstheme="minorHAnsi"/>
          <w:kern w:val="2"/>
          <w:sz w:val="24"/>
          <w:szCs w:val="24"/>
          <w14:ligatures w14:val="standardContextual"/>
        </w:rPr>
        <w:t xml:space="preserve"> we don’t know so well,</w:t>
      </w:r>
      <w:r w:rsidRPr="00AB398C">
        <w:rPr>
          <w:rFonts w:cstheme="minorHAnsi"/>
          <w:kern w:val="2"/>
          <w:sz w:val="24"/>
          <w:szCs w:val="24"/>
          <w14:ligatures w14:val="standardContextual"/>
        </w:rPr>
        <w:t xml:space="preserve"> this is an opportunity to </w:t>
      </w:r>
      <w:r w:rsidR="00A201DB">
        <w:rPr>
          <w:rFonts w:cstheme="minorHAnsi"/>
          <w:kern w:val="2"/>
          <w:sz w:val="24"/>
          <w:szCs w:val="24"/>
          <w14:ligatures w14:val="standardContextual"/>
        </w:rPr>
        <w:t>for us to meet up again</w:t>
      </w:r>
      <w:r w:rsidRPr="00AB398C">
        <w:rPr>
          <w:rFonts w:cstheme="minorHAnsi"/>
          <w:kern w:val="2"/>
          <w:sz w:val="24"/>
          <w:szCs w:val="24"/>
          <w14:ligatures w14:val="standardContextual"/>
        </w:rPr>
        <w:t>. We are holding a ‘Friends Round Moncreiff’ Sunday service on 31</w:t>
      </w:r>
      <w:r w:rsidRPr="00AB398C">
        <w:rPr>
          <w:rFonts w:cstheme="minorHAnsi"/>
          <w:kern w:val="2"/>
          <w:sz w:val="24"/>
          <w:szCs w:val="24"/>
          <w:vertAlign w:val="superscript"/>
          <w14:ligatures w14:val="standardContextual"/>
        </w:rPr>
        <w:t>st</w:t>
      </w:r>
      <w:r w:rsidRPr="00AB398C">
        <w:rPr>
          <w:rFonts w:cstheme="minorHAnsi"/>
          <w:kern w:val="2"/>
          <w:sz w:val="24"/>
          <w:szCs w:val="24"/>
          <w14:ligatures w14:val="standardContextual"/>
        </w:rPr>
        <w:t xml:space="preserve"> August </w:t>
      </w:r>
      <w:r w:rsidR="00AB398C">
        <w:rPr>
          <w:rFonts w:cstheme="minorHAnsi"/>
          <w:kern w:val="2"/>
          <w:sz w:val="24"/>
          <w:szCs w:val="24"/>
          <w14:ligatures w14:val="standardContextual"/>
        </w:rPr>
        <w:t>at 10:30</w:t>
      </w:r>
      <w:r w:rsidR="00A34FFB">
        <w:rPr>
          <w:rFonts w:cstheme="minorHAnsi"/>
          <w:kern w:val="2"/>
          <w:sz w:val="24"/>
          <w:szCs w:val="24"/>
          <w14:ligatures w14:val="standardContextual"/>
        </w:rPr>
        <w:t>am</w:t>
      </w:r>
      <w:r w:rsidR="00AB398C">
        <w:rPr>
          <w:rFonts w:cstheme="minorHAnsi"/>
          <w:kern w:val="2"/>
          <w:sz w:val="24"/>
          <w:szCs w:val="24"/>
          <w14:ligatures w14:val="standardContextual"/>
        </w:rPr>
        <w:t xml:space="preserve"> </w:t>
      </w:r>
      <w:r w:rsidRPr="00AB398C">
        <w:rPr>
          <w:rFonts w:cstheme="minorHAnsi"/>
          <w:kern w:val="2"/>
          <w:sz w:val="24"/>
          <w:szCs w:val="24"/>
          <w14:ligatures w14:val="standardContextual"/>
        </w:rPr>
        <w:t xml:space="preserve">when we hope a special focus on welcome will encourage </w:t>
      </w:r>
      <w:r w:rsidR="00AB398C">
        <w:rPr>
          <w:rFonts w:cstheme="minorHAnsi"/>
          <w:kern w:val="2"/>
          <w:sz w:val="24"/>
          <w:szCs w:val="24"/>
          <w14:ligatures w14:val="standardContextual"/>
        </w:rPr>
        <w:t>everyone, including children</w:t>
      </w:r>
      <w:r w:rsidRPr="00AB398C">
        <w:rPr>
          <w:rFonts w:cstheme="minorHAnsi"/>
          <w:kern w:val="2"/>
          <w:sz w:val="24"/>
          <w:szCs w:val="24"/>
          <w14:ligatures w14:val="standardContextual"/>
        </w:rPr>
        <w:t xml:space="preserve"> to </w:t>
      </w:r>
      <w:r w:rsidR="00D644B0">
        <w:rPr>
          <w:rFonts w:cstheme="minorHAnsi"/>
          <w:kern w:val="2"/>
          <w:sz w:val="24"/>
          <w:szCs w:val="24"/>
          <w14:ligatures w14:val="standardContextual"/>
        </w:rPr>
        <w:t>attend</w:t>
      </w:r>
      <w:r w:rsidRPr="00AB398C">
        <w:rPr>
          <w:rFonts w:cstheme="minorHAnsi"/>
          <w:kern w:val="2"/>
          <w:sz w:val="24"/>
          <w:szCs w:val="24"/>
          <w14:ligatures w14:val="standardContextual"/>
        </w:rPr>
        <w:t>.  No jokes about the roof falling in or judgement</w:t>
      </w:r>
      <w:r w:rsidR="00D644B0">
        <w:rPr>
          <w:rFonts w:cstheme="minorHAnsi"/>
          <w:kern w:val="2"/>
          <w:sz w:val="24"/>
          <w:szCs w:val="24"/>
          <w14:ligatures w14:val="standardContextual"/>
        </w:rPr>
        <w:t xml:space="preserve">! </w:t>
      </w:r>
      <w:r w:rsidR="00A53836" w:rsidRPr="00AB398C">
        <w:rPr>
          <w:rFonts w:cstheme="minorHAnsi"/>
          <w:sz w:val="24"/>
          <w:szCs w:val="24"/>
        </w:rPr>
        <w:t>Whether</w:t>
      </w:r>
      <w:r w:rsidR="00AB398C" w:rsidRPr="00AB398C">
        <w:rPr>
          <w:rFonts w:cstheme="minorHAnsi"/>
          <w:sz w:val="24"/>
          <w:szCs w:val="24"/>
        </w:rPr>
        <w:t xml:space="preserve"> it’s been months or many years, you would be most welcome.</w:t>
      </w:r>
      <w:r w:rsidR="00AB398C">
        <w:rPr>
          <w:rFonts w:cstheme="minorHAnsi"/>
          <w:sz w:val="24"/>
          <w:szCs w:val="24"/>
        </w:rPr>
        <w:t xml:space="preserve"> All our Sunday services are </w:t>
      </w:r>
      <w:r w:rsidR="00A34FFB">
        <w:rPr>
          <w:rFonts w:cstheme="minorHAnsi"/>
          <w:sz w:val="24"/>
          <w:szCs w:val="24"/>
        </w:rPr>
        <w:t xml:space="preserve">available </w:t>
      </w:r>
      <w:r w:rsidR="00AB398C">
        <w:rPr>
          <w:rFonts w:cstheme="minorHAnsi"/>
          <w:sz w:val="24"/>
          <w:szCs w:val="24"/>
        </w:rPr>
        <w:t>on YouTube or the telephone</w:t>
      </w:r>
      <w:r w:rsidR="00A34FFB">
        <w:rPr>
          <w:rFonts w:cstheme="minorHAnsi"/>
          <w:sz w:val="24"/>
          <w:szCs w:val="24"/>
        </w:rPr>
        <w:t xml:space="preserve"> (01355 681230)</w:t>
      </w:r>
    </w:p>
    <w:p w14:paraId="22FCE272" w14:textId="4F4C0088" w:rsidR="00CB2B32" w:rsidRDefault="00CB2B32" w:rsidP="00AB398C">
      <w:pPr>
        <w:spacing w:after="0"/>
        <w:jc w:val="both"/>
        <w:rPr>
          <w:rFonts w:cstheme="minorHAnsi"/>
          <w:kern w:val="2"/>
          <w:sz w:val="24"/>
          <w:szCs w:val="24"/>
          <w14:ligatures w14:val="standardContextual"/>
        </w:rPr>
      </w:pPr>
      <w:r w:rsidRPr="00AB398C">
        <w:rPr>
          <w:rFonts w:cstheme="minorHAnsi"/>
          <w:kern w:val="2"/>
          <w:sz w:val="13"/>
          <w:szCs w:val="13"/>
          <w14:ligatures w14:val="standardContextual"/>
        </w:rPr>
        <w:br/>
      </w:r>
      <w:r w:rsidRPr="00AB398C">
        <w:rPr>
          <w:rFonts w:cstheme="minorHAnsi"/>
          <w:kern w:val="2"/>
          <w:sz w:val="24"/>
          <w:szCs w:val="24"/>
          <w14:ligatures w14:val="standardContextual"/>
        </w:rPr>
        <w:t>Secondly, there is much happening around the Church</w:t>
      </w:r>
      <w:r w:rsidR="00D644B0">
        <w:rPr>
          <w:rFonts w:cstheme="minorHAnsi"/>
          <w:kern w:val="2"/>
          <w:sz w:val="24"/>
          <w:szCs w:val="24"/>
          <w14:ligatures w14:val="standardContextual"/>
        </w:rPr>
        <w:t xml:space="preserve"> which might be for you</w:t>
      </w:r>
      <w:r w:rsidRPr="00AB398C">
        <w:rPr>
          <w:rFonts w:cstheme="minorHAnsi"/>
          <w:kern w:val="2"/>
          <w:sz w:val="24"/>
          <w:szCs w:val="24"/>
          <w14:ligatures w14:val="standardContextual"/>
        </w:rPr>
        <w:t xml:space="preserve">. The Guild is vibrant, ChatMPC meets monthly to socialise, fortnightly Prayer Walks, Girls and Boys Brigade, not forgetting our Kettle’s On every Thursday. Many different clubs and groups use our halls, from multiple baby/toddler groups to </w:t>
      </w:r>
      <w:r w:rsidR="00AB398C">
        <w:rPr>
          <w:rFonts w:cstheme="minorHAnsi"/>
          <w:kern w:val="2"/>
          <w:sz w:val="24"/>
          <w:szCs w:val="24"/>
          <w14:ligatures w14:val="standardContextual"/>
        </w:rPr>
        <w:t>a large variety of healthy and sporty clubs.</w:t>
      </w:r>
      <w:r w:rsidRPr="00AB398C">
        <w:rPr>
          <w:rFonts w:cstheme="minorHAnsi"/>
          <w:kern w:val="2"/>
          <w:sz w:val="24"/>
          <w:szCs w:val="24"/>
          <w14:ligatures w14:val="standardContextual"/>
        </w:rPr>
        <w:t xml:space="preserve"> Do check out social media or pop into see Lisa in the office.  There is more to come as well…</w:t>
      </w:r>
      <w:r w:rsidR="00AB398C">
        <w:rPr>
          <w:rFonts w:cstheme="minorHAnsi"/>
          <w:kern w:val="2"/>
          <w:sz w:val="24"/>
          <w:szCs w:val="24"/>
          <w14:ligatures w14:val="standardContextual"/>
        </w:rPr>
        <w:t>including exploring faith for the curious</w:t>
      </w:r>
      <w:r w:rsidR="00A34FFB">
        <w:rPr>
          <w:rFonts w:cstheme="minorHAnsi"/>
          <w:kern w:val="2"/>
          <w:sz w:val="24"/>
          <w:szCs w:val="24"/>
          <w14:ligatures w14:val="standardContextual"/>
        </w:rPr>
        <w:t xml:space="preserve"> in the Autumn.</w:t>
      </w:r>
      <w:r w:rsidR="00AB398C">
        <w:rPr>
          <w:rFonts w:cstheme="minorHAnsi"/>
          <w:kern w:val="2"/>
          <w:sz w:val="24"/>
          <w:szCs w:val="24"/>
          <w14:ligatures w14:val="standardContextual"/>
        </w:rPr>
        <w:t xml:space="preserve"> </w:t>
      </w:r>
    </w:p>
    <w:p w14:paraId="42D21988" w14:textId="77777777" w:rsidR="00AB398C" w:rsidRPr="00AB398C" w:rsidRDefault="00AB398C" w:rsidP="00AB398C">
      <w:pPr>
        <w:spacing w:after="0"/>
        <w:jc w:val="both"/>
        <w:rPr>
          <w:rFonts w:cstheme="minorHAnsi"/>
          <w:sz w:val="10"/>
          <w:szCs w:val="10"/>
        </w:rPr>
      </w:pPr>
    </w:p>
    <w:p w14:paraId="60E12E61" w14:textId="10835F8B" w:rsidR="00D644B0" w:rsidRDefault="00CB2B32" w:rsidP="00AB398C">
      <w:pPr>
        <w:spacing w:after="0" w:line="259" w:lineRule="auto"/>
        <w:jc w:val="both"/>
        <w:rPr>
          <w:rFonts w:cstheme="minorHAnsi"/>
          <w:kern w:val="2"/>
          <w:sz w:val="24"/>
          <w:szCs w:val="24"/>
          <w14:ligatures w14:val="standardContextual"/>
        </w:rPr>
      </w:pPr>
      <w:r w:rsidRPr="00AB398C">
        <w:rPr>
          <w:rFonts w:cstheme="minorHAnsi"/>
          <w:kern w:val="2"/>
          <w:sz w:val="24"/>
          <w:szCs w:val="24"/>
          <w14:ligatures w14:val="standardContextual"/>
        </w:rPr>
        <w:t xml:space="preserve">Thirdly, we are taking this opportunity to check details, honouring GDPR </w:t>
      </w:r>
      <w:r w:rsidR="00AB398C" w:rsidRPr="00AB398C">
        <w:rPr>
          <w:rFonts w:cstheme="minorHAnsi"/>
          <w:kern w:val="2"/>
          <w:sz w:val="24"/>
          <w:szCs w:val="24"/>
          <w14:ligatures w14:val="standardContextual"/>
        </w:rPr>
        <w:t xml:space="preserve">requirements, because we shouldn’t hold data that is out of date or no longer required. You can choose to be removed from our roll but only if you want to. </w:t>
      </w:r>
      <w:r w:rsidR="00C609FF">
        <w:rPr>
          <w:rFonts w:cstheme="minorHAnsi"/>
          <w:kern w:val="2"/>
          <w:sz w:val="24"/>
          <w:szCs w:val="24"/>
          <w14:ligatures w14:val="standardContextual"/>
        </w:rPr>
        <w:t xml:space="preserve">Do let us know if you want your lines to move to another Church. </w:t>
      </w:r>
      <w:r w:rsidR="00AB398C" w:rsidRPr="00AB398C">
        <w:rPr>
          <w:rFonts w:cstheme="minorHAnsi"/>
          <w:kern w:val="2"/>
          <w:sz w:val="24"/>
          <w:szCs w:val="24"/>
          <w14:ligatures w14:val="standardContextual"/>
        </w:rPr>
        <w:t xml:space="preserve">We know that membership is more </w:t>
      </w:r>
      <w:r w:rsidR="00D644B0" w:rsidRPr="00AB398C">
        <w:rPr>
          <w:rFonts w:cstheme="minorHAnsi"/>
          <w:kern w:val="2"/>
          <w:sz w:val="24"/>
          <w:szCs w:val="24"/>
          <w14:ligatures w14:val="standardContextual"/>
        </w:rPr>
        <w:t>fluid,</w:t>
      </w:r>
      <w:r w:rsidR="00AB398C" w:rsidRPr="00AB398C">
        <w:rPr>
          <w:rFonts w:cstheme="minorHAnsi"/>
          <w:kern w:val="2"/>
          <w:sz w:val="24"/>
          <w:szCs w:val="24"/>
          <w14:ligatures w14:val="standardContextual"/>
        </w:rPr>
        <w:t xml:space="preserve"> and we are grateful for ongoing support even if you don’t attend Church. We would love to add your email address to our records, </w:t>
      </w:r>
      <w:r w:rsidR="00A34FFB">
        <w:rPr>
          <w:rFonts w:cstheme="minorHAnsi"/>
          <w:kern w:val="2"/>
          <w:sz w:val="24"/>
          <w:szCs w:val="24"/>
          <w14:ligatures w14:val="standardContextual"/>
        </w:rPr>
        <w:t>with permission to</w:t>
      </w:r>
      <w:r w:rsidR="00AB398C" w:rsidRPr="00AB398C">
        <w:rPr>
          <w:rFonts w:cstheme="minorHAnsi"/>
          <w:kern w:val="2"/>
          <w:sz w:val="24"/>
          <w:szCs w:val="24"/>
          <w14:ligatures w14:val="standardContextual"/>
        </w:rPr>
        <w:t xml:space="preserve"> email out relevant information, within reason we promise.  </w:t>
      </w:r>
      <w:r w:rsidR="00D644B0">
        <w:rPr>
          <w:rFonts w:cstheme="minorHAnsi"/>
          <w:kern w:val="2"/>
          <w:sz w:val="24"/>
          <w:szCs w:val="24"/>
          <w14:ligatures w14:val="standardContextual"/>
        </w:rPr>
        <w:t xml:space="preserve">There are also questions so we can tailor support such </w:t>
      </w:r>
      <w:r w:rsidR="00287530">
        <w:rPr>
          <w:rFonts w:cstheme="minorHAnsi"/>
          <w:kern w:val="2"/>
          <w:sz w:val="24"/>
          <w:szCs w:val="24"/>
          <w14:ligatures w14:val="standardContextual"/>
        </w:rPr>
        <w:t>as</w:t>
      </w:r>
      <w:r w:rsidR="00D644B0">
        <w:rPr>
          <w:rFonts w:cstheme="minorHAnsi"/>
          <w:kern w:val="2"/>
          <w:sz w:val="24"/>
          <w:szCs w:val="24"/>
          <w14:ligatures w14:val="standardContextual"/>
        </w:rPr>
        <w:t xml:space="preserve"> home visits</w:t>
      </w:r>
      <w:r w:rsidR="00A34FFB">
        <w:rPr>
          <w:rFonts w:cstheme="minorHAnsi"/>
          <w:kern w:val="2"/>
          <w:sz w:val="24"/>
          <w:szCs w:val="24"/>
          <w14:ligatures w14:val="standardContextual"/>
        </w:rPr>
        <w:t xml:space="preserve"> </w:t>
      </w:r>
      <w:r w:rsidR="00C609FF">
        <w:rPr>
          <w:rFonts w:cstheme="minorHAnsi"/>
          <w:kern w:val="2"/>
          <w:sz w:val="24"/>
          <w:szCs w:val="24"/>
          <w14:ligatures w14:val="standardContextual"/>
        </w:rPr>
        <w:t xml:space="preserve">to discuss what might help you in your faith as well as a gentle reminder about financial giving or gift aid. </w:t>
      </w:r>
    </w:p>
    <w:p w14:paraId="29A28178" w14:textId="77777777" w:rsidR="00D644B0" w:rsidRPr="00AC5DE6" w:rsidRDefault="00D644B0" w:rsidP="00AB398C">
      <w:pPr>
        <w:spacing w:after="0" w:line="259" w:lineRule="auto"/>
        <w:jc w:val="both"/>
        <w:rPr>
          <w:rFonts w:cstheme="minorHAnsi"/>
          <w:kern w:val="2"/>
          <w:sz w:val="10"/>
          <w:szCs w:val="10"/>
          <w14:ligatures w14:val="standardContextual"/>
        </w:rPr>
      </w:pPr>
    </w:p>
    <w:p w14:paraId="3A8E804D" w14:textId="449C91B3" w:rsidR="00D644B0" w:rsidRDefault="00D644B0" w:rsidP="00AB398C">
      <w:pPr>
        <w:spacing w:after="0" w:line="259" w:lineRule="auto"/>
        <w:jc w:val="both"/>
        <w:rPr>
          <w:rFonts w:cstheme="minorHAnsi"/>
          <w:kern w:val="2"/>
          <w:sz w:val="24"/>
          <w:szCs w:val="24"/>
          <w14:ligatures w14:val="standardContextual"/>
        </w:rPr>
      </w:pPr>
      <w:r>
        <w:rPr>
          <w:rFonts w:cstheme="minorHAnsi"/>
          <w:kern w:val="2"/>
          <w:sz w:val="24"/>
          <w:szCs w:val="24"/>
          <w14:ligatures w14:val="standardContextual"/>
        </w:rPr>
        <w:t>You</w:t>
      </w:r>
      <w:r w:rsidR="00AB398C" w:rsidRPr="00AB398C">
        <w:rPr>
          <w:rFonts w:cstheme="minorHAnsi"/>
          <w:kern w:val="2"/>
          <w:sz w:val="24"/>
          <w:szCs w:val="24"/>
          <w14:ligatures w14:val="standardContextual"/>
        </w:rPr>
        <w:t xml:space="preserve"> can email Lisa at </w:t>
      </w:r>
      <w:hyperlink r:id="rId10" w:history="1">
        <w:r w:rsidR="00B66B1D" w:rsidRPr="00905EBD">
          <w:rPr>
            <w:rStyle w:val="Hyperlink"/>
            <w:rFonts w:cstheme="minorHAnsi"/>
            <w:kern w:val="2"/>
            <w:sz w:val="24"/>
            <w:szCs w:val="24"/>
            <w14:ligatures w14:val="standardContextual"/>
          </w:rPr>
          <w:t>theoffice@moncreiffparishchurch.co.uk</w:t>
        </w:r>
      </w:hyperlink>
      <w:r w:rsidR="00AB398C" w:rsidRPr="00A34FFB">
        <w:rPr>
          <w:rFonts w:cstheme="minorHAnsi"/>
          <w:color w:val="7030A0"/>
          <w:kern w:val="2"/>
          <w:sz w:val="24"/>
          <w:szCs w:val="24"/>
          <w14:ligatures w14:val="standardContextual"/>
        </w:rPr>
        <w:t xml:space="preserve"> </w:t>
      </w:r>
      <w:r w:rsidR="00AB398C" w:rsidRPr="00AB398C">
        <w:rPr>
          <w:rFonts w:cstheme="minorHAnsi"/>
          <w:kern w:val="2"/>
          <w:sz w:val="24"/>
          <w:szCs w:val="24"/>
          <w14:ligatures w14:val="standardContextual"/>
        </w:rPr>
        <w:t>to confirm your details</w:t>
      </w:r>
      <w:r>
        <w:rPr>
          <w:rFonts w:cstheme="minorHAnsi"/>
          <w:kern w:val="2"/>
          <w:sz w:val="24"/>
          <w:szCs w:val="24"/>
          <w14:ligatures w14:val="standardContextual"/>
        </w:rPr>
        <w:t xml:space="preserve"> but it might be easier to </w:t>
      </w:r>
      <w:r w:rsidR="00AB398C" w:rsidRPr="00AB398C">
        <w:rPr>
          <w:rFonts w:cstheme="minorHAnsi"/>
          <w:kern w:val="2"/>
          <w:sz w:val="24"/>
          <w:szCs w:val="24"/>
          <w14:ligatures w14:val="standardContextual"/>
        </w:rPr>
        <w:t xml:space="preserve">hand in </w:t>
      </w:r>
      <w:r>
        <w:rPr>
          <w:rFonts w:cstheme="minorHAnsi"/>
          <w:kern w:val="2"/>
          <w:sz w:val="24"/>
          <w:szCs w:val="24"/>
          <w14:ligatures w14:val="standardContextual"/>
        </w:rPr>
        <w:t xml:space="preserve">at church or </w:t>
      </w:r>
      <w:r w:rsidR="00A34FFB">
        <w:rPr>
          <w:rFonts w:cstheme="minorHAnsi"/>
          <w:kern w:val="2"/>
          <w:sz w:val="24"/>
          <w:szCs w:val="24"/>
          <w14:ligatures w14:val="standardContextual"/>
        </w:rPr>
        <w:t xml:space="preserve">church </w:t>
      </w:r>
      <w:r>
        <w:rPr>
          <w:rFonts w:cstheme="minorHAnsi"/>
          <w:kern w:val="2"/>
          <w:sz w:val="24"/>
          <w:szCs w:val="24"/>
          <w14:ligatures w14:val="standardContextual"/>
        </w:rPr>
        <w:t>letterbox,</w:t>
      </w:r>
      <w:r w:rsidR="00AB398C" w:rsidRPr="00AB398C">
        <w:rPr>
          <w:rFonts w:cstheme="minorHAnsi"/>
          <w:kern w:val="2"/>
          <w:sz w:val="24"/>
          <w:szCs w:val="24"/>
          <w14:ligatures w14:val="standardContextual"/>
        </w:rPr>
        <w:t xml:space="preserve"> or use royal mail to the above address</w:t>
      </w:r>
      <w:r>
        <w:rPr>
          <w:rFonts w:cstheme="minorHAnsi"/>
          <w:kern w:val="2"/>
          <w:sz w:val="24"/>
          <w:szCs w:val="24"/>
          <w14:ligatures w14:val="standardContextual"/>
        </w:rPr>
        <w:t>. If you could let us know by 14</w:t>
      </w:r>
      <w:r w:rsidRPr="00D644B0">
        <w:rPr>
          <w:rFonts w:cstheme="minorHAnsi"/>
          <w:kern w:val="2"/>
          <w:sz w:val="24"/>
          <w:szCs w:val="24"/>
          <w:vertAlign w:val="superscript"/>
          <w14:ligatures w14:val="standardContextual"/>
        </w:rPr>
        <w:t>th</w:t>
      </w:r>
      <w:r>
        <w:rPr>
          <w:rFonts w:cstheme="minorHAnsi"/>
          <w:kern w:val="2"/>
          <w:sz w:val="24"/>
          <w:szCs w:val="24"/>
          <w14:ligatures w14:val="standardContextual"/>
        </w:rPr>
        <w:t xml:space="preserve"> September to save us following up that would be great.  Thank you for taking the time to read this and for responding. We really appreciate your </w:t>
      </w:r>
      <w:r w:rsidR="002865BF">
        <w:rPr>
          <w:rFonts w:cstheme="minorHAnsi"/>
          <w:kern w:val="2"/>
          <w:sz w:val="24"/>
          <w:szCs w:val="24"/>
          <w14:ligatures w14:val="standardContextual"/>
        </w:rPr>
        <w:t>time,</w:t>
      </w:r>
      <w:r w:rsidR="00A34FFB">
        <w:rPr>
          <w:rFonts w:cstheme="minorHAnsi"/>
          <w:kern w:val="2"/>
          <w:sz w:val="24"/>
          <w:szCs w:val="24"/>
          <w14:ligatures w14:val="standardContextual"/>
        </w:rPr>
        <w:t xml:space="preserve"> and we look forward to hearing from you. </w:t>
      </w:r>
    </w:p>
    <w:p w14:paraId="214B36EF" w14:textId="77777777" w:rsidR="00AC5DE6" w:rsidRDefault="00AC5DE6" w:rsidP="00AB398C">
      <w:pPr>
        <w:spacing w:after="0" w:line="259" w:lineRule="auto"/>
        <w:jc w:val="both"/>
        <w:rPr>
          <w:rFonts w:cstheme="minorHAnsi"/>
          <w:kern w:val="2"/>
          <w:sz w:val="24"/>
          <w:szCs w:val="24"/>
          <w14:ligatures w14:val="standardContextual"/>
        </w:rPr>
      </w:pPr>
    </w:p>
    <w:p w14:paraId="1A1B8CAC" w14:textId="269E485F" w:rsidR="00D644B0" w:rsidRPr="00AB398C" w:rsidRDefault="00D644B0" w:rsidP="00AB398C">
      <w:pPr>
        <w:spacing w:after="0" w:line="259" w:lineRule="auto"/>
        <w:jc w:val="both"/>
        <w:rPr>
          <w:rFonts w:cstheme="minorHAnsi"/>
          <w:kern w:val="2"/>
          <w:sz w:val="24"/>
          <w:szCs w:val="24"/>
          <w14:ligatures w14:val="standardContextual"/>
        </w:rPr>
      </w:pPr>
      <w:r>
        <w:rPr>
          <w:rFonts w:cstheme="minorHAnsi"/>
          <w:kern w:val="2"/>
          <w:sz w:val="24"/>
          <w:szCs w:val="24"/>
          <w14:ligatures w14:val="standardContextual"/>
        </w:rPr>
        <w:t xml:space="preserve">Blessings and Prayers </w:t>
      </w:r>
    </w:p>
    <w:p w14:paraId="1489EF1D" w14:textId="77777777" w:rsidR="002A2EFC" w:rsidRDefault="002A2EFC" w:rsidP="002E363C">
      <w:pPr>
        <w:spacing w:after="0" w:line="259" w:lineRule="auto"/>
        <w:contextualSpacing/>
      </w:pPr>
    </w:p>
    <w:p w14:paraId="063D5E25" w14:textId="749BE1EF" w:rsidR="002E363C" w:rsidRPr="00A34FFB" w:rsidRDefault="00A53836" w:rsidP="002E363C">
      <w:pPr>
        <w:spacing w:after="0" w:line="259" w:lineRule="auto"/>
        <w:contextualSpacing/>
        <w:rPr>
          <w:rFonts w:ascii="Bradley Hand ITC" w:hAnsi="Bradley Hand ITC"/>
          <w:b/>
          <w:bCs/>
          <w:color w:val="7030A0"/>
          <w:sz w:val="28"/>
          <w:szCs w:val="28"/>
        </w:rPr>
      </w:pPr>
      <w:r w:rsidRPr="00A34FFB">
        <w:rPr>
          <w:rFonts w:ascii="Bradley Hand ITC" w:hAnsi="Bradley Hand ITC"/>
          <w:b/>
          <w:bCs/>
          <w:color w:val="7030A0"/>
          <w:sz w:val="28"/>
          <w:szCs w:val="28"/>
        </w:rPr>
        <w:t xml:space="preserve">Rev Sarah and the Elders </w:t>
      </w:r>
    </w:p>
    <w:sectPr w:rsidR="002E363C" w:rsidRPr="00A34FFB" w:rsidSect="00A53836">
      <w:footerReference w:type="default" r:id="rId11"/>
      <w:pgSz w:w="11906" w:h="16838"/>
      <w:pgMar w:top="850" w:right="850" w:bottom="850" w:left="85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A7C5" w14:textId="77777777" w:rsidR="00FA6382" w:rsidRDefault="00FA6382" w:rsidP="000E19D3">
      <w:pPr>
        <w:spacing w:after="0" w:line="240" w:lineRule="auto"/>
      </w:pPr>
      <w:r>
        <w:separator/>
      </w:r>
    </w:p>
  </w:endnote>
  <w:endnote w:type="continuationSeparator" w:id="0">
    <w:p w14:paraId="19A5775A" w14:textId="77777777" w:rsidR="00FA6382" w:rsidRDefault="00FA6382" w:rsidP="000E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C3F7" w14:textId="5F389ADF" w:rsidR="000E19D3" w:rsidRPr="005739FD" w:rsidRDefault="00AC5DE6" w:rsidP="00537BCC">
    <w:pPr>
      <w:pStyle w:val="Footer"/>
      <w:jc w:val="center"/>
      <w:rPr>
        <w:rFonts w:ascii="Arial" w:hAnsi="Arial" w:cs="Arial"/>
        <w:sz w:val="16"/>
        <w:szCs w:val="16"/>
      </w:rPr>
    </w:pPr>
    <w:r w:rsidRPr="005739FD">
      <w:rPr>
        <w:rFonts w:ascii="Arial" w:hAnsi="Arial" w:cs="Arial"/>
        <w:noProof/>
      </w:rPr>
      <w:drawing>
        <wp:anchor distT="0" distB="0" distL="114300" distR="114300" simplePos="0" relativeHeight="251655680" behindDoc="1" locked="0" layoutInCell="1" allowOverlap="1" wp14:anchorId="7022F3FE" wp14:editId="1F56EB74">
          <wp:simplePos x="0" y="0"/>
          <wp:positionH relativeFrom="column">
            <wp:posOffset>5724364</wp:posOffset>
          </wp:positionH>
          <wp:positionV relativeFrom="page">
            <wp:posOffset>9494888</wp:posOffset>
          </wp:positionV>
          <wp:extent cx="464185" cy="464185"/>
          <wp:effectExtent l="0" t="0" r="5715" b="57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5FB" w:rsidRPr="005739FD">
      <w:rPr>
        <w:rFonts w:ascii="Arial" w:hAnsi="Arial" w:cs="Arial"/>
        <w:noProof/>
        <w:sz w:val="16"/>
        <w:szCs w:val="16"/>
      </w:rPr>
      <w:drawing>
        <wp:anchor distT="0" distB="0" distL="114300" distR="114300" simplePos="0" relativeHeight="251653632" behindDoc="1" locked="0" layoutInCell="1" allowOverlap="1" wp14:anchorId="40E59252" wp14:editId="5C5E4301">
          <wp:simplePos x="0" y="0"/>
          <wp:positionH relativeFrom="column">
            <wp:posOffset>59301</wp:posOffset>
          </wp:positionH>
          <wp:positionV relativeFrom="paragraph">
            <wp:posOffset>17715</wp:posOffset>
          </wp:positionV>
          <wp:extent cx="868874" cy="418629"/>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874" cy="418629"/>
                  </a:xfrm>
                  <a:prstGeom prst="rect">
                    <a:avLst/>
                  </a:prstGeom>
                  <a:noFill/>
                </pic:spPr>
              </pic:pic>
            </a:graphicData>
          </a:graphic>
        </wp:anchor>
      </w:drawing>
    </w:r>
    <w:r w:rsidR="000E19D3" w:rsidRPr="005739FD">
      <w:rPr>
        <w:rFonts w:ascii="Arial" w:hAnsi="Arial" w:cs="Arial"/>
        <w:sz w:val="16"/>
        <w:szCs w:val="16"/>
      </w:rPr>
      <w:t>East Kilbride Moncreiff Church of Scotland</w:t>
    </w:r>
  </w:p>
  <w:p w14:paraId="1358B623" w14:textId="228AF609" w:rsidR="00314C56" w:rsidRPr="005739FD" w:rsidRDefault="00314C56" w:rsidP="00537BCC">
    <w:pPr>
      <w:pStyle w:val="Footer"/>
      <w:jc w:val="center"/>
      <w:rPr>
        <w:rFonts w:ascii="Arial" w:hAnsi="Arial" w:cs="Arial"/>
        <w:sz w:val="16"/>
        <w:szCs w:val="16"/>
      </w:rPr>
    </w:pPr>
    <w:r w:rsidRPr="005739FD">
      <w:rPr>
        <w:rFonts w:ascii="Arial" w:hAnsi="Arial" w:cs="Arial"/>
        <w:sz w:val="16"/>
        <w:szCs w:val="16"/>
      </w:rPr>
      <w:t xml:space="preserve">Minister: Rev. Sarah </w:t>
    </w:r>
    <w:r w:rsidR="00435573" w:rsidRPr="005739FD">
      <w:rPr>
        <w:rFonts w:ascii="Arial" w:hAnsi="Arial" w:cs="Arial"/>
        <w:sz w:val="16"/>
        <w:szCs w:val="16"/>
      </w:rPr>
      <w:t>Ross</w:t>
    </w:r>
  </w:p>
  <w:p w14:paraId="4D500D31" w14:textId="024470E3" w:rsidR="00314C56" w:rsidRDefault="00314C56" w:rsidP="00537BCC">
    <w:pPr>
      <w:pStyle w:val="Footer"/>
      <w:jc w:val="center"/>
      <w:rPr>
        <w:rFonts w:ascii="Arial" w:hAnsi="Arial" w:cs="Arial"/>
        <w:sz w:val="16"/>
        <w:szCs w:val="16"/>
      </w:rPr>
    </w:pPr>
    <w:r w:rsidRPr="005739FD">
      <w:rPr>
        <w:rFonts w:ascii="Arial" w:hAnsi="Arial" w:cs="Arial"/>
        <w:sz w:val="16"/>
        <w:szCs w:val="16"/>
      </w:rPr>
      <w:t xml:space="preserve">Session Clerk: </w:t>
    </w:r>
    <w:r w:rsidR="00AA139D">
      <w:rPr>
        <w:rFonts w:ascii="Arial" w:hAnsi="Arial" w:cs="Arial"/>
        <w:sz w:val="16"/>
        <w:szCs w:val="16"/>
      </w:rPr>
      <w:t>Mr Niall Whyte</w:t>
    </w:r>
  </w:p>
  <w:p w14:paraId="48407F8C" w14:textId="6E201D83" w:rsidR="00435573" w:rsidRPr="005739FD" w:rsidRDefault="00435573" w:rsidP="00537BCC">
    <w:pPr>
      <w:pStyle w:val="Footer"/>
      <w:jc w:val="center"/>
      <w:rPr>
        <w:rFonts w:ascii="Arial" w:hAnsi="Arial" w:cs="Arial"/>
        <w:sz w:val="16"/>
        <w:szCs w:val="16"/>
      </w:rPr>
    </w:pPr>
    <w:r>
      <w:rPr>
        <w:rFonts w:ascii="Arial" w:hAnsi="Arial" w:cs="Arial"/>
        <w:sz w:val="16"/>
        <w:szCs w:val="16"/>
      </w:rPr>
      <w:t xml:space="preserve">Depute Session Clerk: </w:t>
    </w:r>
    <w:r w:rsidR="00AA139D">
      <w:rPr>
        <w:rFonts w:ascii="Arial" w:hAnsi="Arial" w:cs="Arial"/>
        <w:sz w:val="16"/>
        <w:szCs w:val="16"/>
      </w:rPr>
      <w:t>Mrs Alison McKinnon</w:t>
    </w:r>
  </w:p>
  <w:p w14:paraId="38E061F7" w14:textId="5B6F148E" w:rsidR="00C35378" w:rsidRPr="005739FD" w:rsidRDefault="00C35378" w:rsidP="00C35378">
    <w:pPr>
      <w:jc w:val="center"/>
      <w:rPr>
        <w:rFonts w:ascii="Arial" w:hAnsi="Arial" w:cs="Arial"/>
        <w:bCs/>
        <w:iCs/>
        <w:sz w:val="16"/>
        <w:szCs w:val="16"/>
      </w:rPr>
    </w:pPr>
    <w:r w:rsidRPr="005739FD">
      <w:rPr>
        <w:rFonts w:ascii="Arial" w:hAnsi="Arial" w:cs="Arial"/>
        <w:bCs/>
        <w:iCs/>
        <w:sz w:val="16"/>
        <w:szCs w:val="16"/>
      </w:rPr>
      <w:t>Scottish Charities No.SC016751</w:t>
    </w:r>
  </w:p>
  <w:p w14:paraId="1FBEC7F8" w14:textId="5DAF36C1" w:rsidR="000E19D3" w:rsidRPr="000E19D3" w:rsidRDefault="000E19D3" w:rsidP="000E19D3">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CC05" w14:textId="77777777" w:rsidR="00FA6382" w:rsidRDefault="00FA6382" w:rsidP="000E19D3">
      <w:pPr>
        <w:spacing w:after="0" w:line="240" w:lineRule="auto"/>
      </w:pPr>
      <w:r>
        <w:separator/>
      </w:r>
    </w:p>
  </w:footnote>
  <w:footnote w:type="continuationSeparator" w:id="0">
    <w:p w14:paraId="6A27D57C" w14:textId="77777777" w:rsidR="00FA6382" w:rsidRDefault="00FA6382" w:rsidP="000E1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08E3"/>
    <w:multiLevelType w:val="hybridMultilevel"/>
    <w:tmpl w:val="294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87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D3"/>
    <w:rsid w:val="00004DD4"/>
    <w:rsid w:val="000050E5"/>
    <w:rsid w:val="00014CCC"/>
    <w:rsid w:val="000475FB"/>
    <w:rsid w:val="0005684F"/>
    <w:rsid w:val="00080B2E"/>
    <w:rsid w:val="00082954"/>
    <w:rsid w:val="00083D39"/>
    <w:rsid w:val="00085268"/>
    <w:rsid w:val="00096C19"/>
    <w:rsid w:val="000E19D3"/>
    <w:rsid w:val="00110F1F"/>
    <w:rsid w:val="001118E9"/>
    <w:rsid w:val="00134A34"/>
    <w:rsid w:val="00141463"/>
    <w:rsid w:val="001560C4"/>
    <w:rsid w:val="00162EE2"/>
    <w:rsid w:val="00172909"/>
    <w:rsid w:val="001877A1"/>
    <w:rsid w:val="00192758"/>
    <w:rsid w:val="0019522F"/>
    <w:rsid w:val="001B3BF9"/>
    <w:rsid w:val="001C6D3B"/>
    <w:rsid w:val="001D1D84"/>
    <w:rsid w:val="001E3904"/>
    <w:rsid w:val="001E67E2"/>
    <w:rsid w:val="001F5D7C"/>
    <w:rsid w:val="002011E4"/>
    <w:rsid w:val="00201F67"/>
    <w:rsid w:val="00232C14"/>
    <w:rsid w:val="002502CE"/>
    <w:rsid w:val="00265036"/>
    <w:rsid w:val="00266B1D"/>
    <w:rsid w:val="00270C03"/>
    <w:rsid w:val="00275735"/>
    <w:rsid w:val="002764D2"/>
    <w:rsid w:val="00281130"/>
    <w:rsid w:val="0028330C"/>
    <w:rsid w:val="002865BF"/>
    <w:rsid w:val="00287530"/>
    <w:rsid w:val="002A2EFC"/>
    <w:rsid w:val="002B239B"/>
    <w:rsid w:val="002B43DE"/>
    <w:rsid w:val="002E34E7"/>
    <w:rsid w:val="002E363C"/>
    <w:rsid w:val="002F4A38"/>
    <w:rsid w:val="003110B5"/>
    <w:rsid w:val="0031214E"/>
    <w:rsid w:val="00312E31"/>
    <w:rsid w:val="00314C56"/>
    <w:rsid w:val="00322BFD"/>
    <w:rsid w:val="00327821"/>
    <w:rsid w:val="00356D82"/>
    <w:rsid w:val="00361C60"/>
    <w:rsid w:val="00364B68"/>
    <w:rsid w:val="00372FBB"/>
    <w:rsid w:val="00380FBC"/>
    <w:rsid w:val="003A0B16"/>
    <w:rsid w:val="003E36B6"/>
    <w:rsid w:val="004043B1"/>
    <w:rsid w:val="00412321"/>
    <w:rsid w:val="004155FB"/>
    <w:rsid w:val="004178C5"/>
    <w:rsid w:val="004325EB"/>
    <w:rsid w:val="00435573"/>
    <w:rsid w:val="00435E59"/>
    <w:rsid w:val="00441514"/>
    <w:rsid w:val="00452097"/>
    <w:rsid w:val="004537AE"/>
    <w:rsid w:val="0045516D"/>
    <w:rsid w:val="00462F1F"/>
    <w:rsid w:val="00463B63"/>
    <w:rsid w:val="00485EB9"/>
    <w:rsid w:val="00496477"/>
    <w:rsid w:val="004A2A9D"/>
    <w:rsid w:val="004B0C18"/>
    <w:rsid w:val="004B1850"/>
    <w:rsid w:val="004B5CF7"/>
    <w:rsid w:val="004B6401"/>
    <w:rsid w:val="004D1C3F"/>
    <w:rsid w:val="004D4EF8"/>
    <w:rsid w:val="004E75B4"/>
    <w:rsid w:val="004F05D0"/>
    <w:rsid w:val="004F3C85"/>
    <w:rsid w:val="005033CC"/>
    <w:rsid w:val="0050411A"/>
    <w:rsid w:val="00504CD9"/>
    <w:rsid w:val="005170CB"/>
    <w:rsid w:val="005315AA"/>
    <w:rsid w:val="005347A0"/>
    <w:rsid w:val="00537BCC"/>
    <w:rsid w:val="005739FD"/>
    <w:rsid w:val="00581F14"/>
    <w:rsid w:val="0058442B"/>
    <w:rsid w:val="0058619D"/>
    <w:rsid w:val="005B0E3A"/>
    <w:rsid w:val="005B14A6"/>
    <w:rsid w:val="005B7C0F"/>
    <w:rsid w:val="005E43E9"/>
    <w:rsid w:val="005E4AED"/>
    <w:rsid w:val="00603F51"/>
    <w:rsid w:val="00604BB7"/>
    <w:rsid w:val="006072BE"/>
    <w:rsid w:val="00613552"/>
    <w:rsid w:val="00625AB2"/>
    <w:rsid w:val="00637C08"/>
    <w:rsid w:val="00653117"/>
    <w:rsid w:val="006664BD"/>
    <w:rsid w:val="00672B6C"/>
    <w:rsid w:val="0068170C"/>
    <w:rsid w:val="006925E5"/>
    <w:rsid w:val="006A0462"/>
    <w:rsid w:val="006A2559"/>
    <w:rsid w:val="006A706A"/>
    <w:rsid w:val="006B17E8"/>
    <w:rsid w:val="006B5C4F"/>
    <w:rsid w:val="006D5320"/>
    <w:rsid w:val="006D74EB"/>
    <w:rsid w:val="006E57FA"/>
    <w:rsid w:val="007067F9"/>
    <w:rsid w:val="00721D1E"/>
    <w:rsid w:val="00726158"/>
    <w:rsid w:val="00730326"/>
    <w:rsid w:val="00732BCD"/>
    <w:rsid w:val="00746669"/>
    <w:rsid w:val="0075065E"/>
    <w:rsid w:val="00751D6C"/>
    <w:rsid w:val="0076195B"/>
    <w:rsid w:val="00771ACA"/>
    <w:rsid w:val="00781530"/>
    <w:rsid w:val="007815E4"/>
    <w:rsid w:val="00794B03"/>
    <w:rsid w:val="007A450A"/>
    <w:rsid w:val="007B4566"/>
    <w:rsid w:val="007C2087"/>
    <w:rsid w:val="007D5A8C"/>
    <w:rsid w:val="007E45D4"/>
    <w:rsid w:val="007F56EB"/>
    <w:rsid w:val="00806773"/>
    <w:rsid w:val="00867636"/>
    <w:rsid w:val="008A34BC"/>
    <w:rsid w:val="008A48E7"/>
    <w:rsid w:val="008D41B1"/>
    <w:rsid w:val="008E139C"/>
    <w:rsid w:val="008E587F"/>
    <w:rsid w:val="008F4857"/>
    <w:rsid w:val="00906522"/>
    <w:rsid w:val="00907639"/>
    <w:rsid w:val="009237EC"/>
    <w:rsid w:val="009353D7"/>
    <w:rsid w:val="00970A18"/>
    <w:rsid w:val="009802F9"/>
    <w:rsid w:val="00990A4F"/>
    <w:rsid w:val="0099175E"/>
    <w:rsid w:val="00991785"/>
    <w:rsid w:val="00993192"/>
    <w:rsid w:val="009A204A"/>
    <w:rsid w:val="00A17BA0"/>
    <w:rsid w:val="00A201DB"/>
    <w:rsid w:val="00A21EEA"/>
    <w:rsid w:val="00A34FFB"/>
    <w:rsid w:val="00A37BA8"/>
    <w:rsid w:val="00A53836"/>
    <w:rsid w:val="00A61D8A"/>
    <w:rsid w:val="00A639BA"/>
    <w:rsid w:val="00A9751D"/>
    <w:rsid w:val="00AA139D"/>
    <w:rsid w:val="00AA1F38"/>
    <w:rsid w:val="00AB398C"/>
    <w:rsid w:val="00AB476E"/>
    <w:rsid w:val="00AB66B2"/>
    <w:rsid w:val="00AC2A79"/>
    <w:rsid w:val="00AC5DE6"/>
    <w:rsid w:val="00AE3981"/>
    <w:rsid w:val="00B1370C"/>
    <w:rsid w:val="00B1469B"/>
    <w:rsid w:val="00B3339E"/>
    <w:rsid w:val="00B422EE"/>
    <w:rsid w:val="00B66B1D"/>
    <w:rsid w:val="00B76767"/>
    <w:rsid w:val="00B80106"/>
    <w:rsid w:val="00B842C1"/>
    <w:rsid w:val="00B94AD5"/>
    <w:rsid w:val="00B95C23"/>
    <w:rsid w:val="00BA7A59"/>
    <w:rsid w:val="00BB036F"/>
    <w:rsid w:val="00BB4728"/>
    <w:rsid w:val="00BC16C4"/>
    <w:rsid w:val="00BD6266"/>
    <w:rsid w:val="00C144A8"/>
    <w:rsid w:val="00C22816"/>
    <w:rsid w:val="00C35378"/>
    <w:rsid w:val="00C36DC6"/>
    <w:rsid w:val="00C5218C"/>
    <w:rsid w:val="00C55044"/>
    <w:rsid w:val="00C609FF"/>
    <w:rsid w:val="00C71990"/>
    <w:rsid w:val="00C76E9D"/>
    <w:rsid w:val="00C86C21"/>
    <w:rsid w:val="00CA2DEF"/>
    <w:rsid w:val="00CB2B32"/>
    <w:rsid w:val="00CC5602"/>
    <w:rsid w:val="00D03204"/>
    <w:rsid w:val="00D251A7"/>
    <w:rsid w:val="00D3174D"/>
    <w:rsid w:val="00D53245"/>
    <w:rsid w:val="00D54C92"/>
    <w:rsid w:val="00D644B0"/>
    <w:rsid w:val="00D87F1E"/>
    <w:rsid w:val="00D9485A"/>
    <w:rsid w:val="00DB3E63"/>
    <w:rsid w:val="00DC0479"/>
    <w:rsid w:val="00DC4BA7"/>
    <w:rsid w:val="00DD0107"/>
    <w:rsid w:val="00DE50EF"/>
    <w:rsid w:val="00E063FD"/>
    <w:rsid w:val="00E134D5"/>
    <w:rsid w:val="00E15839"/>
    <w:rsid w:val="00E26B37"/>
    <w:rsid w:val="00E31091"/>
    <w:rsid w:val="00E37CC0"/>
    <w:rsid w:val="00E41D55"/>
    <w:rsid w:val="00E43E55"/>
    <w:rsid w:val="00E560DB"/>
    <w:rsid w:val="00E5621D"/>
    <w:rsid w:val="00E658A9"/>
    <w:rsid w:val="00E8641F"/>
    <w:rsid w:val="00E87095"/>
    <w:rsid w:val="00E92360"/>
    <w:rsid w:val="00E92FE1"/>
    <w:rsid w:val="00EA3A97"/>
    <w:rsid w:val="00EB345B"/>
    <w:rsid w:val="00ED06E6"/>
    <w:rsid w:val="00ED2D29"/>
    <w:rsid w:val="00ED3B2D"/>
    <w:rsid w:val="00EE1546"/>
    <w:rsid w:val="00EE6355"/>
    <w:rsid w:val="00EE7EF2"/>
    <w:rsid w:val="00F1356F"/>
    <w:rsid w:val="00F13D05"/>
    <w:rsid w:val="00F34A55"/>
    <w:rsid w:val="00F40959"/>
    <w:rsid w:val="00FA6382"/>
    <w:rsid w:val="00FB29B8"/>
    <w:rsid w:val="00FC0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4E33F"/>
  <w15:docId w15:val="{E356C1A2-02DB-4FC4-8341-72A531B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4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D3"/>
    <w:rPr>
      <w:rFonts w:ascii="Tahoma" w:hAnsi="Tahoma" w:cs="Tahoma"/>
      <w:sz w:val="16"/>
      <w:szCs w:val="16"/>
    </w:rPr>
  </w:style>
  <w:style w:type="paragraph" w:styleId="NoSpacing">
    <w:name w:val="No Spacing"/>
    <w:uiPriority w:val="1"/>
    <w:qFormat/>
    <w:rsid w:val="000E19D3"/>
    <w:pPr>
      <w:spacing w:after="0" w:line="240" w:lineRule="auto"/>
    </w:pPr>
  </w:style>
  <w:style w:type="paragraph" w:styleId="Header">
    <w:name w:val="header"/>
    <w:basedOn w:val="Normal"/>
    <w:link w:val="HeaderChar"/>
    <w:uiPriority w:val="99"/>
    <w:unhideWhenUsed/>
    <w:rsid w:val="000E1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D3"/>
  </w:style>
  <w:style w:type="paragraph" w:styleId="Footer">
    <w:name w:val="footer"/>
    <w:basedOn w:val="Normal"/>
    <w:link w:val="FooterChar"/>
    <w:uiPriority w:val="99"/>
    <w:unhideWhenUsed/>
    <w:rsid w:val="000E1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D3"/>
  </w:style>
  <w:style w:type="character" w:customStyle="1" w:styleId="Heading1Char">
    <w:name w:val="Heading 1 Char"/>
    <w:basedOn w:val="DefaultParagraphFont"/>
    <w:link w:val="Heading1"/>
    <w:uiPriority w:val="9"/>
    <w:rsid w:val="0005684F"/>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19522F"/>
    <w:rPr>
      <w:color w:val="0000FF" w:themeColor="hyperlink"/>
      <w:u w:val="single"/>
    </w:rPr>
  </w:style>
  <w:style w:type="character" w:styleId="UnresolvedMention">
    <w:name w:val="Unresolved Mention"/>
    <w:basedOn w:val="DefaultParagraphFont"/>
    <w:uiPriority w:val="99"/>
    <w:semiHidden/>
    <w:unhideWhenUsed/>
    <w:rsid w:val="0019522F"/>
    <w:rPr>
      <w:color w:val="808080"/>
      <w:shd w:val="clear" w:color="auto" w:fill="E6E6E6"/>
    </w:rPr>
  </w:style>
  <w:style w:type="paragraph" w:styleId="Title">
    <w:name w:val="Title"/>
    <w:basedOn w:val="Normal"/>
    <w:next w:val="Normal"/>
    <w:link w:val="TitleChar"/>
    <w:uiPriority w:val="10"/>
    <w:qFormat/>
    <w:rsid w:val="00A21E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ffice@moncreiffparishchurch.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office@moncreiffparishchurch.co.uk"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Fiona Lamont</cp:lastModifiedBy>
  <cp:revision>3</cp:revision>
  <cp:lastPrinted>2021-09-21T10:01:00Z</cp:lastPrinted>
  <dcterms:created xsi:type="dcterms:W3CDTF">2025-08-28T16:46:00Z</dcterms:created>
  <dcterms:modified xsi:type="dcterms:W3CDTF">2025-08-28T20:41:00Z</dcterms:modified>
</cp:coreProperties>
</file>